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341CF" w14:textId="0D56DC5F" w:rsidR="00EE6256" w:rsidRPr="00DF525C" w:rsidRDefault="00DF525C" w:rsidP="00DF525C">
      <w:pPr>
        <w:rPr>
          <w:rFonts w:ascii="Book Antiqua" w:hAnsi="Book Antiqua" w:cs="Arial"/>
          <w:b/>
          <w:sz w:val="32"/>
          <w:szCs w:val="28"/>
        </w:rPr>
      </w:pPr>
      <w:r w:rsidRPr="00D4611B">
        <w:rPr>
          <w:rFonts w:ascii="Book Antiqua" w:hAnsi="Book Antiqua" w:cs="Arial"/>
          <w:b/>
          <w:sz w:val="32"/>
          <w:szCs w:val="28"/>
          <w:u w:val="single"/>
        </w:rPr>
        <w:t>Lesson 3</w:t>
      </w:r>
      <w:r w:rsidRPr="00DF525C">
        <w:rPr>
          <w:rFonts w:ascii="Book Antiqua" w:hAnsi="Book Antiqua" w:cs="Arial"/>
          <w:b/>
          <w:sz w:val="32"/>
          <w:szCs w:val="28"/>
        </w:rPr>
        <w:t xml:space="preserve">: Group </w:t>
      </w:r>
      <w:r w:rsidR="00011461">
        <w:rPr>
          <w:rFonts w:ascii="Book Antiqua" w:hAnsi="Book Antiqua" w:cs="Arial"/>
          <w:b/>
          <w:sz w:val="32"/>
          <w:szCs w:val="28"/>
        </w:rPr>
        <w:t>P</w:t>
      </w:r>
      <w:r w:rsidR="00EE6256" w:rsidRPr="00DF525C">
        <w:rPr>
          <w:rFonts w:ascii="Book Antiqua" w:hAnsi="Book Antiqua" w:cs="Arial"/>
          <w:b/>
          <w:sz w:val="32"/>
          <w:szCs w:val="28"/>
        </w:rPr>
        <w:t>lan</w:t>
      </w:r>
      <w:r>
        <w:rPr>
          <w:rFonts w:ascii="Book Antiqua" w:hAnsi="Book Antiqua" w:cs="Arial"/>
          <w:b/>
          <w:sz w:val="32"/>
          <w:szCs w:val="28"/>
        </w:rPr>
        <w:t xml:space="preserve">ning </w:t>
      </w:r>
      <w:r w:rsidR="00011461">
        <w:rPr>
          <w:rFonts w:ascii="Book Antiqua" w:hAnsi="Book Antiqua" w:cs="Arial"/>
          <w:b/>
          <w:sz w:val="32"/>
          <w:szCs w:val="28"/>
        </w:rPr>
        <w:t>S</w:t>
      </w:r>
      <w:r>
        <w:rPr>
          <w:rFonts w:ascii="Book Antiqua" w:hAnsi="Book Antiqua" w:cs="Arial"/>
          <w:b/>
          <w:sz w:val="32"/>
          <w:szCs w:val="28"/>
        </w:rPr>
        <w:t xml:space="preserve">heet for </w:t>
      </w:r>
      <w:r w:rsidR="00011461">
        <w:rPr>
          <w:rFonts w:ascii="Book Antiqua" w:hAnsi="Book Antiqua" w:cs="Arial"/>
          <w:b/>
          <w:sz w:val="32"/>
          <w:szCs w:val="28"/>
        </w:rPr>
        <w:t>P</w:t>
      </w:r>
      <w:r w:rsidR="00235283">
        <w:rPr>
          <w:rFonts w:ascii="Book Antiqua" w:hAnsi="Book Antiqua" w:cs="Arial"/>
          <w:b/>
          <w:sz w:val="32"/>
          <w:szCs w:val="28"/>
        </w:rPr>
        <w:t xml:space="preserve">roduction </w:t>
      </w:r>
      <w:r w:rsidR="00011461">
        <w:rPr>
          <w:rFonts w:ascii="Book Antiqua" w:hAnsi="Book Antiqua" w:cs="Arial"/>
          <w:b/>
          <w:sz w:val="32"/>
          <w:szCs w:val="28"/>
        </w:rPr>
        <w:t>L</w:t>
      </w:r>
      <w:r w:rsidR="00235283">
        <w:rPr>
          <w:rFonts w:ascii="Book Antiqua" w:hAnsi="Book Antiqua" w:cs="Arial"/>
          <w:b/>
          <w:sz w:val="32"/>
          <w:szCs w:val="28"/>
        </w:rPr>
        <w:t>ine</w:t>
      </w:r>
    </w:p>
    <w:p w14:paraId="1E007F6A" w14:textId="77777777" w:rsidR="00EE6256" w:rsidRPr="00D47CC9" w:rsidRDefault="00EE6256" w:rsidP="00EE6256">
      <w:pPr>
        <w:ind w:left="360"/>
        <w:rPr>
          <w:rFonts w:ascii="Book Antiqua" w:hAnsi="Book Antiqua" w:cs="Arial"/>
          <w:b/>
          <w:sz w:val="20"/>
          <w:szCs w:val="28"/>
        </w:rPr>
      </w:pPr>
    </w:p>
    <w:p w14:paraId="3A5E0474" w14:textId="77777777" w:rsidR="007D4A53" w:rsidRPr="007D4A53" w:rsidRDefault="007D4A53" w:rsidP="007D4A53">
      <w:pPr>
        <w:rPr>
          <w:rFonts w:ascii="Book Antiqua" w:hAnsi="Book Antiqua" w:cs="Arial"/>
          <w:b/>
          <w:bCs/>
          <w:sz w:val="28"/>
          <w:u w:val="single"/>
        </w:rPr>
      </w:pPr>
      <w:r w:rsidRPr="007D4A53">
        <w:rPr>
          <w:rFonts w:ascii="Book Antiqua" w:hAnsi="Book Antiqua" w:cs="Arial"/>
          <w:b/>
          <w:bCs/>
          <w:sz w:val="28"/>
          <w:u w:val="single"/>
        </w:rPr>
        <w:t xml:space="preserve">Plan #1: </w:t>
      </w:r>
    </w:p>
    <w:p w14:paraId="1424B77D" w14:textId="756B589C" w:rsidR="00EE6256" w:rsidRPr="00011461" w:rsidRDefault="00EE6256" w:rsidP="00E42CAA">
      <w:pPr>
        <w:rPr>
          <w:rFonts w:ascii="Book Antiqua" w:hAnsi="Book Antiqua" w:cs="Arial"/>
          <w:sz w:val="25"/>
          <w:szCs w:val="25"/>
        </w:rPr>
      </w:pPr>
      <w:r w:rsidRPr="00011461">
        <w:rPr>
          <w:rFonts w:ascii="Book Antiqua" w:hAnsi="Book Antiqua" w:cs="Arial"/>
          <w:sz w:val="25"/>
          <w:szCs w:val="25"/>
        </w:rPr>
        <w:t>Sketch</w:t>
      </w:r>
      <w:r w:rsidR="00695D40" w:rsidRPr="00011461">
        <w:rPr>
          <w:rFonts w:ascii="Book Antiqua" w:hAnsi="Book Antiqua" w:cs="Arial"/>
          <w:sz w:val="25"/>
          <w:szCs w:val="25"/>
        </w:rPr>
        <w:t xml:space="preserve">-out your first production plan for how to create your LEGO object. </w:t>
      </w:r>
      <w:r w:rsidR="008D3062" w:rsidRPr="00011461">
        <w:rPr>
          <w:rFonts w:ascii="Book Antiqua" w:hAnsi="Book Antiqua" w:cs="Arial"/>
          <w:sz w:val="25"/>
          <w:szCs w:val="25"/>
        </w:rPr>
        <w:t>Make sure to add color, labels, and number your parts in the order you will assemble them. Be as specific as possible</w:t>
      </w:r>
      <w:r w:rsidR="00B85BDF" w:rsidRPr="00011461">
        <w:rPr>
          <w:rFonts w:ascii="Book Antiqua" w:hAnsi="Book Antiqua" w:cs="Arial"/>
          <w:sz w:val="25"/>
          <w:szCs w:val="25"/>
        </w:rPr>
        <w:t xml:space="preserve"> so there won’t be any confusion. Below your </w:t>
      </w:r>
      <w:r w:rsidR="007D4A53" w:rsidRPr="00011461">
        <w:rPr>
          <w:rFonts w:ascii="Book Antiqua" w:hAnsi="Book Antiqua" w:cs="Arial"/>
          <w:sz w:val="25"/>
          <w:szCs w:val="25"/>
        </w:rPr>
        <w:t xml:space="preserve">drawing, please add a </w:t>
      </w:r>
      <w:r w:rsidR="00011461" w:rsidRPr="00011461">
        <w:rPr>
          <w:rFonts w:ascii="Book Antiqua" w:hAnsi="Book Antiqua" w:cs="Arial"/>
          <w:sz w:val="25"/>
          <w:szCs w:val="25"/>
        </w:rPr>
        <w:t>numbered</w:t>
      </w:r>
      <w:r w:rsidR="007D4A53" w:rsidRPr="00011461">
        <w:rPr>
          <w:rFonts w:ascii="Book Antiqua" w:hAnsi="Book Antiqua" w:cs="Arial"/>
          <w:sz w:val="25"/>
          <w:szCs w:val="25"/>
        </w:rPr>
        <w:t xml:space="preserve"> list of what to do first, next, and so on.</w:t>
      </w:r>
      <w:r w:rsidR="008D3062" w:rsidRPr="00011461">
        <w:rPr>
          <w:rFonts w:ascii="Book Antiqua" w:hAnsi="Book Antiqua" w:cs="Arial"/>
          <w:sz w:val="25"/>
          <w:szCs w:val="25"/>
        </w:rPr>
        <w:t xml:space="preserve">  </w:t>
      </w:r>
      <w:r w:rsidR="00011461" w:rsidRPr="00011461">
        <w:rPr>
          <w:rFonts w:ascii="Book Antiqua" w:hAnsi="Book Antiqua" w:cs="Arial"/>
          <w:sz w:val="25"/>
          <w:szCs w:val="25"/>
        </w:rPr>
        <w:t>(If you need to add more steps, write on the back of this planning sheet.)</w:t>
      </w:r>
    </w:p>
    <w:p w14:paraId="0E896DFF" w14:textId="5CD74B89" w:rsidR="007D4A53" w:rsidRPr="00F63C03" w:rsidRDefault="00011461" w:rsidP="007D4A53">
      <w:pPr>
        <w:ind w:left="720"/>
        <w:rPr>
          <w:rFonts w:ascii="Book Antiqua" w:hAnsi="Book Antiqua" w:cs="Arial"/>
          <w:sz w:val="28"/>
        </w:rPr>
      </w:pPr>
      <w:r w:rsidRPr="00F63C03">
        <w:rPr>
          <w:rFonts w:ascii="Book Antiqua" w:hAnsi="Book Antiqua" w:cs="Arial"/>
          <w:noProof/>
          <w:sz w:val="28"/>
        </w:rPr>
        <mc:AlternateContent>
          <mc:Choice Requires="wps">
            <w:drawing>
              <wp:anchor distT="0" distB="0" distL="114300" distR="114300" simplePos="0" relativeHeight="251659264" behindDoc="0" locked="0" layoutInCell="1" allowOverlap="1" wp14:anchorId="76595F3C" wp14:editId="4A79A8A0">
                <wp:simplePos x="0" y="0"/>
                <wp:positionH relativeFrom="margin">
                  <wp:align>left</wp:align>
                </wp:positionH>
                <wp:positionV relativeFrom="paragraph">
                  <wp:posOffset>202099</wp:posOffset>
                </wp:positionV>
                <wp:extent cx="6055037" cy="3572062"/>
                <wp:effectExtent l="76200" t="76200" r="22225" b="2857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037" cy="3572062"/>
                        </a:xfrm>
                        <a:prstGeom prst="rect">
                          <a:avLst/>
                        </a:prstGeom>
                        <a:solidFill>
                          <a:srgbClr val="FFFFFF"/>
                        </a:solidFill>
                        <a:ln w="19050" cmpd="sng">
                          <a:solidFill>
                            <a:srgbClr val="7030A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B5B48" id="Rectangle 2" o:spid="_x0000_s1026" style="position:absolute;margin-left:0;margin-top:15.9pt;width:476.75pt;height:281.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" strokecolor="#7030a0" strokeweight="1.5pt">
                <v:shadow on="t" opacity=".5" offset="-6pt,-6pt"/>
                <w10:wrap anchorx="margin"/>
              </v:rect>
            </w:pict>
          </mc:Fallback>
        </mc:AlternateContent>
      </w:r>
    </w:p>
    <w:p w14:paraId="15BF90EC" w14:textId="09BAC2FE" w:rsidR="00EE6256" w:rsidRPr="00F63C03" w:rsidRDefault="00EE6256" w:rsidP="00EE6256">
      <w:pPr>
        <w:rPr>
          <w:rFonts w:ascii="Book Antiqua" w:hAnsi="Book Antiqua" w:cs="Arial"/>
          <w:sz w:val="28"/>
        </w:rPr>
      </w:pPr>
    </w:p>
    <w:p w14:paraId="71277477" w14:textId="77777777" w:rsidR="00EE6256" w:rsidRPr="00F63C03" w:rsidRDefault="00EE6256" w:rsidP="00EE6256">
      <w:pPr>
        <w:rPr>
          <w:rFonts w:ascii="Book Antiqua" w:hAnsi="Book Antiqua" w:cs="Arial"/>
          <w:sz w:val="28"/>
        </w:rPr>
      </w:pPr>
    </w:p>
    <w:p w14:paraId="11ABE50E" w14:textId="77777777" w:rsidR="00EE6256" w:rsidRPr="00F63C03" w:rsidRDefault="00EE6256" w:rsidP="00EE6256">
      <w:pPr>
        <w:rPr>
          <w:rFonts w:ascii="Book Antiqua" w:hAnsi="Book Antiqua" w:cs="Arial"/>
          <w:sz w:val="28"/>
        </w:rPr>
      </w:pPr>
    </w:p>
    <w:p w14:paraId="0A7F0C40" w14:textId="77777777" w:rsidR="00EE6256" w:rsidRPr="00F63C03" w:rsidRDefault="00EE6256" w:rsidP="00EE6256">
      <w:pPr>
        <w:rPr>
          <w:rFonts w:ascii="Book Antiqua" w:hAnsi="Book Antiqua" w:cs="Arial"/>
          <w:sz w:val="28"/>
        </w:rPr>
      </w:pPr>
    </w:p>
    <w:p w14:paraId="4705B5A3" w14:textId="77777777" w:rsidR="00EE6256" w:rsidRPr="00F63C03" w:rsidRDefault="00EE6256" w:rsidP="00EE6256">
      <w:pPr>
        <w:rPr>
          <w:rFonts w:ascii="Book Antiqua" w:hAnsi="Book Antiqua" w:cs="Arial"/>
          <w:sz w:val="28"/>
        </w:rPr>
      </w:pPr>
    </w:p>
    <w:p w14:paraId="41160582" w14:textId="77777777" w:rsidR="00EE6256" w:rsidRPr="00F63C03" w:rsidRDefault="00EE6256" w:rsidP="00EE6256">
      <w:pPr>
        <w:rPr>
          <w:rFonts w:ascii="Book Antiqua" w:hAnsi="Book Antiqua" w:cs="Arial"/>
          <w:sz w:val="28"/>
        </w:rPr>
      </w:pPr>
    </w:p>
    <w:p w14:paraId="04DE1729" w14:textId="77777777" w:rsidR="00EE6256" w:rsidRPr="00F63C03" w:rsidRDefault="00EE6256" w:rsidP="00EE6256">
      <w:pPr>
        <w:rPr>
          <w:rFonts w:ascii="Book Antiqua" w:hAnsi="Book Antiqua" w:cs="Arial"/>
          <w:sz w:val="28"/>
        </w:rPr>
      </w:pPr>
    </w:p>
    <w:p w14:paraId="572B2595" w14:textId="77777777" w:rsidR="00EE6256" w:rsidRPr="00F63C03" w:rsidRDefault="00EE6256" w:rsidP="00EE6256">
      <w:pPr>
        <w:rPr>
          <w:rFonts w:ascii="Book Antiqua" w:hAnsi="Book Antiqua" w:cs="Arial"/>
          <w:sz w:val="28"/>
        </w:rPr>
      </w:pPr>
    </w:p>
    <w:p w14:paraId="2D4DACFB" w14:textId="77777777" w:rsidR="00EE6256" w:rsidRPr="00F63C03" w:rsidRDefault="00EE6256" w:rsidP="00EE6256">
      <w:pPr>
        <w:rPr>
          <w:rFonts w:ascii="Book Antiqua" w:hAnsi="Book Antiqua" w:cs="Arial"/>
          <w:sz w:val="28"/>
        </w:rPr>
      </w:pPr>
    </w:p>
    <w:p w14:paraId="17F1E996" w14:textId="77777777" w:rsidR="00EE6256" w:rsidRPr="00F63C03" w:rsidRDefault="00EE6256" w:rsidP="00EE6256">
      <w:pPr>
        <w:rPr>
          <w:rFonts w:ascii="Book Antiqua" w:hAnsi="Book Antiqua" w:cs="Arial"/>
          <w:sz w:val="28"/>
        </w:rPr>
      </w:pPr>
    </w:p>
    <w:p w14:paraId="369ACF26" w14:textId="77777777" w:rsidR="00EE6256" w:rsidRPr="00F63C03" w:rsidRDefault="00EE6256" w:rsidP="00EE6256">
      <w:pPr>
        <w:rPr>
          <w:rFonts w:ascii="Book Antiqua" w:hAnsi="Book Antiqua" w:cs="Arial"/>
          <w:sz w:val="28"/>
        </w:rPr>
      </w:pPr>
    </w:p>
    <w:p w14:paraId="6C09AC5C" w14:textId="77777777" w:rsidR="00EE6256" w:rsidRPr="00F63C03" w:rsidRDefault="00EE6256" w:rsidP="00EE6256">
      <w:pPr>
        <w:rPr>
          <w:rFonts w:ascii="Book Antiqua" w:hAnsi="Book Antiqua" w:cs="Arial"/>
          <w:sz w:val="28"/>
        </w:rPr>
      </w:pPr>
    </w:p>
    <w:p w14:paraId="4A26312B" w14:textId="77777777" w:rsidR="00EE6256" w:rsidRPr="00F63C03" w:rsidRDefault="00EE6256" w:rsidP="00EE6256">
      <w:pPr>
        <w:rPr>
          <w:rFonts w:ascii="Book Antiqua" w:hAnsi="Book Antiqua" w:cs="Arial"/>
          <w:sz w:val="28"/>
        </w:rPr>
      </w:pPr>
    </w:p>
    <w:p w14:paraId="36392041" w14:textId="77777777" w:rsidR="00EE6256" w:rsidRPr="00F63C03" w:rsidRDefault="00EE6256" w:rsidP="00EE6256">
      <w:pPr>
        <w:rPr>
          <w:rFonts w:ascii="Book Antiqua" w:hAnsi="Book Antiqua" w:cs="Arial"/>
          <w:sz w:val="28"/>
        </w:rPr>
      </w:pPr>
    </w:p>
    <w:p w14:paraId="48972B17" w14:textId="77777777" w:rsidR="00EE6256" w:rsidRPr="00D47CC9" w:rsidRDefault="00EE6256" w:rsidP="00EE6256">
      <w:pPr>
        <w:rPr>
          <w:rFonts w:ascii="Book Antiqua" w:hAnsi="Book Antiqua" w:cs="Arial"/>
          <w:sz w:val="20"/>
        </w:rPr>
      </w:pPr>
    </w:p>
    <w:p w14:paraId="6A5CE426" w14:textId="77777777" w:rsidR="00EE6256" w:rsidRPr="00F63C03" w:rsidRDefault="00EE6256" w:rsidP="00EE6256">
      <w:pPr>
        <w:rPr>
          <w:rFonts w:ascii="Book Antiqua" w:hAnsi="Book Antiqua" w:cs="Arial"/>
          <w:sz w:val="28"/>
        </w:rPr>
      </w:pPr>
    </w:p>
    <w:p w14:paraId="08A97AFF" w14:textId="77777777" w:rsidR="00EE6256" w:rsidRDefault="00EE6256" w:rsidP="00EE6256">
      <w:pPr>
        <w:rPr>
          <w:rFonts w:ascii="Book Antiqua" w:hAnsi="Book Antiqua" w:cs="Arial"/>
          <w:sz w:val="28"/>
        </w:rPr>
      </w:pPr>
    </w:p>
    <w:p w14:paraId="68E03F68" w14:textId="038FA542" w:rsidR="00EE6256" w:rsidRDefault="00011461" w:rsidP="00011461">
      <w:pPr>
        <w:pStyle w:val="ListParagraph"/>
        <w:numPr>
          <w:ilvl w:val="0"/>
          <w:numId w:val="2"/>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202044F3" w14:textId="0741885F" w:rsidR="00011461" w:rsidRDefault="00011461" w:rsidP="00011461">
      <w:pPr>
        <w:pStyle w:val="ListParagraph"/>
        <w:numPr>
          <w:ilvl w:val="0"/>
          <w:numId w:val="2"/>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2D43CC6B" w14:textId="77777777" w:rsidR="00011461" w:rsidRDefault="00011461" w:rsidP="00011461">
      <w:pPr>
        <w:pStyle w:val="ListParagraph"/>
        <w:numPr>
          <w:ilvl w:val="0"/>
          <w:numId w:val="2"/>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5EC845D5" w14:textId="77777777" w:rsidR="00011461" w:rsidRDefault="00011461" w:rsidP="00011461">
      <w:pPr>
        <w:pStyle w:val="ListParagraph"/>
        <w:numPr>
          <w:ilvl w:val="0"/>
          <w:numId w:val="2"/>
        </w:numPr>
        <w:spacing w:line="480" w:lineRule="auto"/>
        <w:rPr>
          <w:rFonts w:ascii="Book Antiqua" w:hAnsi="Book Antiqua" w:cs="Arial"/>
          <w:sz w:val="28"/>
        </w:rPr>
      </w:pPr>
      <w:r w:rsidRPr="00011461">
        <w:rPr>
          <w:rFonts w:ascii="Book Antiqua" w:hAnsi="Book Antiqua" w:cs="Arial"/>
          <w:sz w:val="28"/>
        </w:rPr>
        <w:t>__</w:t>
      </w:r>
      <w:r>
        <w:rPr>
          <w:rFonts w:ascii="Book Antiqua" w:hAnsi="Book Antiqua" w:cs="Arial"/>
          <w:sz w:val="28"/>
        </w:rPr>
        <w:t>_____________________________________________________________</w:t>
      </w:r>
    </w:p>
    <w:p w14:paraId="31A25C1D" w14:textId="77777777" w:rsidR="00011461" w:rsidRDefault="00011461" w:rsidP="00011461">
      <w:pPr>
        <w:pStyle w:val="ListParagraph"/>
        <w:numPr>
          <w:ilvl w:val="0"/>
          <w:numId w:val="2"/>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3AD1B4CC" w14:textId="77777777" w:rsidR="00011461" w:rsidRDefault="00011461" w:rsidP="00011461">
      <w:pPr>
        <w:pStyle w:val="ListParagraph"/>
        <w:numPr>
          <w:ilvl w:val="0"/>
          <w:numId w:val="2"/>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5021C559" w14:textId="77777777" w:rsidR="00011461" w:rsidRDefault="00011461" w:rsidP="00011461">
      <w:pPr>
        <w:pStyle w:val="ListParagraph"/>
        <w:numPr>
          <w:ilvl w:val="0"/>
          <w:numId w:val="2"/>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655CF17A" w14:textId="5D406AEA" w:rsidR="00EE6256" w:rsidRPr="008C3935" w:rsidRDefault="00E42CAA" w:rsidP="00EE6256">
      <w:pPr>
        <w:pStyle w:val="ListParagraph"/>
        <w:numPr>
          <w:ilvl w:val="0"/>
          <w:numId w:val="2"/>
        </w:numPr>
        <w:spacing w:line="480" w:lineRule="auto"/>
        <w:rPr>
          <w:rFonts w:ascii="Book Antiqua" w:hAnsi="Book Antiqua" w:cs="Arial"/>
          <w:sz w:val="28"/>
        </w:rPr>
      </w:pPr>
      <w:r w:rsidRPr="00C8280F">
        <w:rPr>
          <w:rFonts w:ascii="Book Antiqua" w:hAnsi="Book Antiqua" w:cs="Arial"/>
          <w:noProof/>
          <w:sz w:val="28"/>
        </w:rPr>
        <mc:AlternateContent>
          <mc:Choice Requires="wps">
            <w:drawing>
              <wp:anchor distT="45720" distB="45720" distL="114300" distR="114300" simplePos="0" relativeHeight="251665408" behindDoc="0" locked="0" layoutInCell="1" allowOverlap="1" wp14:anchorId="0B528294" wp14:editId="015E1B19">
                <wp:simplePos x="0" y="0"/>
                <wp:positionH relativeFrom="margin">
                  <wp:align>left</wp:align>
                </wp:positionH>
                <wp:positionV relativeFrom="paragraph">
                  <wp:posOffset>356423</wp:posOffset>
                </wp:positionV>
                <wp:extent cx="5333119" cy="1404620"/>
                <wp:effectExtent l="0" t="0" r="20320" b="1016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3119" cy="1404620"/>
                        </a:xfrm>
                        <a:prstGeom prst="rect">
                          <a:avLst/>
                        </a:prstGeom>
                        <a:solidFill>
                          <a:srgbClr val="FFFFFF"/>
                        </a:solidFill>
                        <a:ln w="9525">
                          <a:solidFill>
                            <a:srgbClr val="000000"/>
                          </a:solidFill>
                          <a:miter lim="800000"/>
                          <a:headEnd/>
                          <a:tailEnd/>
                        </a:ln>
                      </wps:spPr>
                      <wps:txbx>
                        <w:txbxContent>
                          <w:p w14:paraId="2ABE1141" w14:textId="289A5BDD" w:rsidR="00E42CAA" w:rsidRPr="00E42CAA" w:rsidRDefault="00E42CAA" w:rsidP="00E42CAA">
                            <w:pPr>
                              <w:rPr>
                                <w:b/>
                                <w:bCs/>
                              </w:rPr>
                            </w:pPr>
                            <w:r w:rsidRPr="00E42CAA">
                              <w:rPr>
                                <w:b/>
                                <w:bCs/>
                              </w:rPr>
                              <w:t>Actual time needed to construct using Plan #</w:t>
                            </w:r>
                            <w:r>
                              <w:rPr>
                                <w:b/>
                                <w:bCs/>
                              </w:rPr>
                              <w:t>1</w:t>
                            </w:r>
                            <w:r w:rsidRPr="00E42CAA">
                              <w:rPr>
                                <w:b/>
                                <w:bCs/>
                              </w:rPr>
                              <w:t>:  _____ min. _____ sec.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528294" id="_x0000_t202" coordsize="21600,21600" o:spt="202" path="m,l,21600r21600,l21600,xe">
                <v:stroke joinstyle="miter"/>
                <v:path gradientshapeok="t" o:connecttype="rect"/>
              </v:shapetype>
              <v:shape id="Text Box 2" o:spid="_x0000_s1026" type="#_x0000_t202" style="position:absolute;left:0;text-align:left;margin-left:0;margin-top:28.05pt;width:419.95pt;height:110.6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">
                <v:textbox style="mso-fit-shape-to-text:t">
                  <w:txbxContent>
                    <w:p w14:paraId="2ABE1141" w14:textId="289A5BDD" w:rsidR="00E42CAA" w:rsidRPr="00E42CAA" w:rsidRDefault="00E42CAA" w:rsidP="00E42CAA">
                      <w:pPr>
                        <w:rPr>
                          <w:b/>
                          <w:bCs/>
                        </w:rPr>
                      </w:pPr>
                      <w:r w:rsidRPr="00E42CAA">
                        <w:rPr>
                          <w:b/>
                          <w:bCs/>
                        </w:rPr>
                        <w:t>Actual time needed to construct using Plan #</w:t>
                      </w:r>
                      <w:r>
                        <w:rPr>
                          <w:b/>
                          <w:bCs/>
                        </w:rPr>
                        <w:t>1</w:t>
                      </w:r>
                      <w:r w:rsidRPr="00E42CAA">
                        <w:rPr>
                          <w:b/>
                          <w:bCs/>
                        </w:rPr>
                        <w:t>:  _____ min. _____ sec.</w:t>
                      </w:r>
                    </w:p>
                  </w:txbxContent>
                </v:textbox>
                <w10:wrap anchorx="margin"/>
              </v:shape>
            </w:pict>
          </mc:Fallback>
        </mc:AlternateContent>
      </w:r>
      <w:r w:rsidR="00011461">
        <w:rPr>
          <w:rFonts w:ascii="Book Antiqua" w:hAnsi="Book Antiqua" w:cs="Arial"/>
          <w:sz w:val="28"/>
        </w:rPr>
        <w:t>_____________________________________________________________</w:t>
      </w:r>
    </w:p>
    <w:p w14:paraId="24BD1036" w14:textId="5A44DC63" w:rsidR="00011461" w:rsidRPr="007D4A53" w:rsidRDefault="00011461" w:rsidP="00011461">
      <w:pPr>
        <w:rPr>
          <w:rFonts w:ascii="Book Antiqua" w:hAnsi="Book Antiqua" w:cs="Arial"/>
          <w:b/>
          <w:bCs/>
          <w:sz w:val="28"/>
          <w:u w:val="single"/>
        </w:rPr>
      </w:pPr>
      <w:r w:rsidRPr="007D4A53">
        <w:rPr>
          <w:rFonts w:ascii="Book Antiqua" w:hAnsi="Book Antiqua" w:cs="Arial"/>
          <w:b/>
          <w:bCs/>
          <w:sz w:val="28"/>
          <w:u w:val="single"/>
        </w:rPr>
        <w:lastRenderedPageBreak/>
        <w:t>Plan #</w:t>
      </w:r>
      <w:r>
        <w:rPr>
          <w:rFonts w:ascii="Book Antiqua" w:hAnsi="Book Antiqua" w:cs="Arial"/>
          <w:b/>
          <w:bCs/>
          <w:sz w:val="28"/>
          <w:u w:val="single"/>
        </w:rPr>
        <w:t>2</w:t>
      </w:r>
      <w:r w:rsidRPr="007D4A53">
        <w:rPr>
          <w:rFonts w:ascii="Book Antiqua" w:hAnsi="Book Antiqua" w:cs="Arial"/>
          <w:b/>
          <w:bCs/>
          <w:sz w:val="28"/>
          <w:u w:val="single"/>
        </w:rPr>
        <w:t xml:space="preserve">: </w:t>
      </w:r>
    </w:p>
    <w:p w14:paraId="0423A0F1" w14:textId="5BB19BD1" w:rsidR="00011461" w:rsidRPr="00011461" w:rsidRDefault="00011461" w:rsidP="00E42CAA">
      <w:pPr>
        <w:rPr>
          <w:rFonts w:ascii="Book Antiqua" w:hAnsi="Book Antiqua" w:cs="Arial"/>
          <w:sz w:val="25"/>
          <w:szCs w:val="25"/>
        </w:rPr>
      </w:pPr>
      <w:r>
        <w:rPr>
          <w:rFonts w:ascii="Book Antiqua" w:hAnsi="Book Antiqua" w:cs="Arial"/>
          <w:sz w:val="25"/>
          <w:szCs w:val="25"/>
        </w:rPr>
        <w:t>Now that you have tested your original</w:t>
      </w:r>
      <w:r w:rsidRPr="00011461">
        <w:rPr>
          <w:rFonts w:ascii="Book Antiqua" w:hAnsi="Book Antiqua" w:cs="Arial"/>
          <w:sz w:val="25"/>
          <w:szCs w:val="25"/>
        </w:rPr>
        <w:t xml:space="preserve"> production plan</w:t>
      </w:r>
      <w:r w:rsidR="00D53919">
        <w:rPr>
          <w:rFonts w:ascii="Book Antiqua" w:hAnsi="Book Antiqua" w:cs="Arial"/>
          <w:sz w:val="25"/>
          <w:szCs w:val="25"/>
        </w:rPr>
        <w:t xml:space="preserve">, please make any necessary revisions to create your </w:t>
      </w:r>
      <w:r w:rsidRPr="00011461">
        <w:rPr>
          <w:rFonts w:ascii="Book Antiqua" w:hAnsi="Book Antiqua" w:cs="Arial"/>
          <w:sz w:val="25"/>
          <w:szCs w:val="25"/>
        </w:rPr>
        <w:t>LEGO object</w:t>
      </w:r>
      <w:r w:rsidR="00D53919">
        <w:rPr>
          <w:rFonts w:ascii="Book Antiqua" w:hAnsi="Book Antiqua" w:cs="Arial"/>
          <w:sz w:val="25"/>
          <w:szCs w:val="25"/>
        </w:rPr>
        <w:t xml:space="preserve"> faster</w:t>
      </w:r>
      <w:r w:rsidRPr="00011461">
        <w:rPr>
          <w:rFonts w:ascii="Book Antiqua" w:hAnsi="Book Antiqua" w:cs="Arial"/>
          <w:sz w:val="25"/>
          <w:szCs w:val="25"/>
        </w:rPr>
        <w:t>. Make sure to add color, labels, and number your parts in the order you will assemble them. Be as specific as possible so there won’t be any confusion. Below your drawing, please add a numbered list of what to do first, next, and so on.  (If you need to add more steps, write on the back of this planning sheet.)</w:t>
      </w:r>
      <w:r w:rsidR="00C40107">
        <w:rPr>
          <w:rFonts w:ascii="Book Antiqua" w:hAnsi="Book Antiqua" w:cs="Arial"/>
          <w:sz w:val="25"/>
          <w:szCs w:val="25"/>
        </w:rPr>
        <w:t xml:space="preserve"> </w:t>
      </w:r>
      <w:r w:rsidR="00E42CAA">
        <w:rPr>
          <w:rFonts w:ascii="Book Antiqua" w:hAnsi="Book Antiqua" w:cs="Arial"/>
          <w:sz w:val="25"/>
          <w:szCs w:val="25"/>
        </w:rPr>
        <w:t>After construction, record your time below.</w:t>
      </w:r>
    </w:p>
    <w:p w14:paraId="65E1EF4D" w14:textId="79003D44" w:rsidR="00011461" w:rsidRPr="00F63C03" w:rsidRDefault="00011461" w:rsidP="00011461">
      <w:pPr>
        <w:ind w:left="720"/>
        <w:rPr>
          <w:rFonts w:ascii="Book Antiqua" w:hAnsi="Book Antiqua" w:cs="Arial"/>
          <w:sz w:val="28"/>
        </w:rPr>
      </w:pPr>
      <w:r w:rsidRPr="00F63C03">
        <w:rPr>
          <w:rFonts w:ascii="Book Antiqua" w:hAnsi="Book Antiqua" w:cs="Arial"/>
          <w:noProof/>
          <w:sz w:val="28"/>
        </w:rPr>
        <mc:AlternateContent>
          <mc:Choice Requires="wps">
            <w:drawing>
              <wp:anchor distT="0" distB="0" distL="114300" distR="114300" simplePos="0" relativeHeight="251661312" behindDoc="0" locked="0" layoutInCell="1" allowOverlap="1" wp14:anchorId="4416E7EB" wp14:editId="7EEEB066">
                <wp:simplePos x="0" y="0"/>
                <wp:positionH relativeFrom="margin">
                  <wp:align>left</wp:align>
                </wp:positionH>
                <wp:positionV relativeFrom="paragraph">
                  <wp:posOffset>202099</wp:posOffset>
                </wp:positionV>
                <wp:extent cx="6055037" cy="3572062"/>
                <wp:effectExtent l="76200" t="76200" r="2222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5037" cy="3572062"/>
                        </a:xfrm>
                        <a:prstGeom prst="rect">
                          <a:avLst/>
                        </a:prstGeom>
                        <a:solidFill>
                          <a:srgbClr val="FFFFFF"/>
                        </a:solidFill>
                        <a:ln w="19050" cmpd="sng">
                          <a:solidFill>
                            <a:srgbClr val="7030A0"/>
                          </a:solidFill>
                          <a:miter lim="800000"/>
                          <a:headEnd/>
                          <a:tailEnd/>
                        </a:ln>
                        <a:effectLst>
                          <a:outerShdw dist="107763" dir="135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BD090" id="Rectangle 2" o:spid="_x0000_s1026" style="position:absolute;margin-left:0;margin-top:15.9pt;width:476.75pt;height:281.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" strokecolor="#7030a0" strokeweight="1.5pt">
                <v:shadow on="t" opacity=".5" offset="-6pt,-6pt"/>
                <w10:wrap anchorx="margin"/>
              </v:rect>
            </w:pict>
          </mc:Fallback>
        </mc:AlternateContent>
      </w:r>
    </w:p>
    <w:p w14:paraId="27A64E31" w14:textId="2BBF1CA4" w:rsidR="00011461" w:rsidRPr="00F63C03" w:rsidRDefault="00011461" w:rsidP="00011461">
      <w:pPr>
        <w:rPr>
          <w:rFonts w:ascii="Book Antiqua" w:hAnsi="Book Antiqua" w:cs="Arial"/>
          <w:sz w:val="28"/>
        </w:rPr>
      </w:pPr>
    </w:p>
    <w:p w14:paraId="321272E3" w14:textId="5D2C8C4C" w:rsidR="00011461" w:rsidRPr="00F63C03" w:rsidRDefault="00011461" w:rsidP="00011461">
      <w:pPr>
        <w:rPr>
          <w:rFonts w:ascii="Book Antiqua" w:hAnsi="Book Antiqua" w:cs="Arial"/>
          <w:sz w:val="28"/>
        </w:rPr>
      </w:pPr>
    </w:p>
    <w:p w14:paraId="08CE3414" w14:textId="5A697A80" w:rsidR="00011461" w:rsidRPr="00F63C03" w:rsidRDefault="00011461" w:rsidP="00011461">
      <w:pPr>
        <w:rPr>
          <w:rFonts w:ascii="Book Antiqua" w:hAnsi="Book Antiqua" w:cs="Arial"/>
          <w:sz w:val="28"/>
        </w:rPr>
      </w:pPr>
    </w:p>
    <w:p w14:paraId="69B08CEC" w14:textId="3A66BDFD" w:rsidR="00011461" w:rsidRPr="00F63C03" w:rsidRDefault="00011461" w:rsidP="00011461">
      <w:pPr>
        <w:rPr>
          <w:rFonts w:ascii="Book Antiqua" w:hAnsi="Book Antiqua" w:cs="Arial"/>
          <w:sz w:val="28"/>
        </w:rPr>
      </w:pPr>
    </w:p>
    <w:p w14:paraId="351B39A3" w14:textId="52A76015" w:rsidR="00011461" w:rsidRPr="00F63C03" w:rsidRDefault="00011461" w:rsidP="00011461">
      <w:pPr>
        <w:rPr>
          <w:rFonts w:ascii="Book Antiqua" w:hAnsi="Book Antiqua" w:cs="Arial"/>
          <w:sz w:val="28"/>
        </w:rPr>
      </w:pPr>
    </w:p>
    <w:p w14:paraId="707EFE60" w14:textId="40D49611" w:rsidR="00011461" w:rsidRPr="00F63C03" w:rsidRDefault="00011461" w:rsidP="00011461">
      <w:pPr>
        <w:rPr>
          <w:rFonts w:ascii="Book Antiqua" w:hAnsi="Book Antiqua" w:cs="Arial"/>
          <w:sz w:val="28"/>
        </w:rPr>
      </w:pPr>
    </w:p>
    <w:p w14:paraId="52F192BF" w14:textId="66B6C1CD" w:rsidR="00011461" w:rsidRPr="00F63C03" w:rsidRDefault="00011461" w:rsidP="00011461">
      <w:pPr>
        <w:rPr>
          <w:rFonts w:ascii="Book Antiqua" w:hAnsi="Book Antiqua" w:cs="Arial"/>
          <w:sz w:val="28"/>
        </w:rPr>
      </w:pPr>
    </w:p>
    <w:p w14:paraId="18979C8E" w14:textId="3024DD21" w:rsidR="00011461" w:rsidRPr="00F63C03" w:rsidRDefault="00011461" w:rsidP="00011461">
      <w:pPr>
        <w:rPr>
          <w:rFonts w:ascii="Book Antiqua" w:hAnsi="Book Antiqua" w:cs="Arial"/>
          <w:sz w:val="28"/>
        </w:rPr>
      </w:pPr>
    </w:p>
    <w:p w14:paraId="0B5DAE09" w14:textId="77777777" w:rsidR="00011461" w:rsidRPr="00F63C03" w:rsidRDefault="00011461" w:rsidP="00011461">
      <w:pPr>
        <w:rPr>
          <w:rFonts w:ascii="Book Antiqua" w:hAnsi="Book Antiqua" w:cs="Arial"/>
          <w:sz w:val="28"/>
        </w:rPr>
      </w:pPr>
    </w:p>
    <w:p w14:paraId="23EA3676" w14:textId="5E423448" w:rsidR="00011461" w:rsidRPr="00F63C03" w:rsidRDefault="00011461" w:rsidP="00011461">
      <w:pPr>
        <w:rPr>
          <w:rFonts w:ascii="Book Antiqua" w:hAnsi="Book Antiqua" w:cs="Arial"/>
          <w:sz w:val="28"/>
        </w:rPr>
      </w:pPr>
    </w:p>
    <w:p w14:paraId="6B380044" w14:textId="4E49C4A8" w:rsidR="00011461" w:rsidRPr="00F63C03" w:rsidRDefault="00011461" w:rsidP="00011461">
      <w:pPr>
        <w:rPr>
          <w:rFonts w:ascii="Book Antiqua" w:hAnsi="Book Antiqua" w:cs="Arial"/>
          <w:sz w:val="28"/>
        </w:rPr>
      </w:pPr>
    </w:p>
    <w:p w14:paraId="5E6F21C5" w14:textId="77777777" w:rsidR="00011461" w:rsidRPr="00F63C03" w:rsidRDefault="00011461" w:rsidP="00011461">
      <w:pPr>
        <w:rPr>
          <w:rFonts w:ascii="Book Antiqua" w:hAnsi="Book Antiqua" w:cs="Arial"/>
          <w:sz w:val="28"/>
        </w:rPr>
      </w:pPr>
    </w:p>
    <w:p w14:paraId="686F6026" w14:textId="1760B3E1" w:rsidR="00011461" w:rsidRPr="00F63C03" w:rsidRDefault="00011461" w:rsidP="00011461">
      <w:pPr>
        <w:rPr>
          <w:rFonts w:ascii="Book Antiqua" w:hAnsi="Book Antiqua" w:cs="Arial"/>
          <w:sz w:val="28"/>
        </w:rPr>
      </w:pPr>
    </w:p>
    <w:p w14:paraId="13C88CFD" w14:textId="4BB906C6" w:rsidR="00011461" w:rsidRPr="00F63C03" w:rsidRDefault="00011461" w:rsidP="00011461">
      <w:pPr>
        <w:rPr>
          <w:rFonts w:ascii="Book Antiqua" w:hAnsi="Book Antiqua" w:cs="Arial"/>
          <w:sz w:val="28"/>
        </w:rPr>
      </w:pPr>
    </w:p>
    <w:p w14:paraId="0FD59111" w14:textId="77777777" w:rsidR="00011461" w:rsidRPr="00D47CC9" w:rsidRDefault="00011461" w:rsidP="00011461">
      <w:pPr>
        <w:rPr>
          <w:rFonts w:ascii="Book Antiqua" w:hAnsi="Book Antiqua" w:cs="Arial"/>
          <w:sz w:val="20"/>
        </w:rPr>
      </w:pPr>
    </w:p>
    <w:p w14:paraId="0F2AF3C6" w14:textId="584047D0" w:rsidR="00011461" w:rsidRPr="00F63C03" w:rsidRDefault="00011461" w:rsidP="00011461">
      <w:pPr>
        <w:rPr>
          <w:rFonts w:ascii="Book Antiqua" w:hAnsi="Book Antiqua" w:cs="Arial"/>
          <w:sz w:val="28"/>
        </w:rPr>
      </w:pPr>
    </w:p>
    <w:p w14:paraId="7DD6A80D" w14:textId="77777777" w:rsidR="00011461" w:rsidRDefault="00011461" w:rsidP="00011461">
      <w:pPr>
        <w:rPr>
          <w:rFonts w:ascii="Book Antiqua" w:hAnsi="Book Antiqua" w:cs="Arial"/>
          <w:sz w:val="28"/>
        </w:rPr>
      </w:pPr>
    </w:p>
    <w:p w14:paraId="2EF9F29C" w14:textId="417053EE" w:rsidR="00011461" w:rsidRDefault="00011461" w:rsidP="008C3935">
      <w:pPr>
        <w:pStyle w:val="ListParagraph"/>
        <w:numPr>
          <w:ilvl w:val="0"/>
          <w:numId w:val="3"/>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45DD1620" w14:textId="7605F43D" w:rsidR="00011461" w:rsidRDefault="00011461" w:rsidP="008C3935">
      <w:pPr>
        <w:pStyle w:val="ListParagraph"/>
        <w:numPr>
          <w:ilvl w:val="0"/>
          <w:numId w:val="3"/>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4DA6A017" w14:textId="3C67C8D0" w:rsidR="00011461" w:rsidRDefault="00011461" w:rsidP="008C3935">
      <w:pPr>
        <w:pStyle w:val="ListParagraph"/>
        <w:numPr>
          <w:ilvl w:val="0"/>
          <w:numId w:val="3"/>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0C5883BA" w14:textId="01B32A67" w:rsidR="00011461" w:rsidRDefault="00011461" w:rsidP="008C3935">
      <w:pPr>
        <w:pStyle w:val="ListParagraph"/>
        <w:numPr>
          <w:ilvl w:val="0"/>
          <w:numId w:val="3"/>
        </w:numPr>
        <w:spacing w:line="480" w:lineRule="auto"/>
        <w:rPr>
          <w:rFonts w:ascii="Book Antiqua" w:hAnsi="Book Antiqua" w:cs="Arial"/>
          <w:sz w:val="28"/>
        </w:rPr>
      </w:pPr>
      <w:r w:rsidRPr="00011461">
        <w:rPr>
          <w:rFonts w:ascii="Book Antiqua" w:hAnsi="Book Antiqua" w:cs="Arial"/>
          <w:sz w:val="28"/>
        </w:rPr>
        <w:t>__</w:t>
      </w:r>
      <w:r>
        <w:rPr>
          <w:rFonts w:ascii="Book Antiqua" w:hAnsi="Book Antiqua" w:cs="Arial"/>
          <w:sz w:val="28"/>
        </w:rPr>
        <w:t>_____________________________________________________________</w:t>
      </w:r>
    </w:p>
    <w:p w14:paraId="3AC2233A" w14:textId="6E494F02" w:rsidR="00011461" w:rsidRDefault="00011461" w:rsidP="008C3935">
      <w:pPr>
        <w:pStyle w:val="ListParagraph"/>
        <w:numPr>
          <w:ilvl w:val="0"/>
          <w:numId w:val="3"/>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44CE4BCD" w14:textId="7D89F8F9" w:rsidR="00011461" w:rsidRDefault="00011461" w:rsidP="008C3935">
      <w:pPr>
        <w:pStyle w:val="ListParagraph"/>
        <w:numPr>
          <w:ilvl w:val="0"/>
          <w:numId w:val="3"/>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393EC83F" w14:textId="2B4B3667" w:rsidR="00011461" w:rsidRDefault="00011461" w:rsidP="008C3935">
      <w:pPr>
        <w:pStyle w:val="ListParagraph"/>
        <w:numPr>
          <w:ilvl w:val="0"/>
          <w:numId w:val="3"/>
        </w:numPr>
        <w:spacing w:line="480" w:lineRule="auto"/>
        <w:rPr>
          <w:rFonts w:ascii="Book Antiqua" w:hAnsi="Book Antiqua" w:cs="Arial"/>
          <w:sz w:val="28"/>
        </w:rPr>
      </w:pPr>
      <w:r>
        <w:rPr>
          <w:rFonts w:ascii="Book Antiqua" w:hAnsi="Book Antiqua" w:cs="Arial"/>
          <w:sz w:val="28"/>
        </w:rPr>
        <w:t>_____________________________________________________________</w:t>
      </w:r>
    </w:p>
    <w:p w14:paraId="39A8D1A1" w14:textId="4202515B" w:rsidR="00EE6256" w:rsidRPr="008C3935" w:rsidRDefault="00011461" w:rsidP="008C3935">
      <w:pPr>
        <w:pStyle w:val="ListParagraph"/>
        <w:numPr>
          <w:ilvl w:val="0"/>
          <w:numId w:val="3"/>
        </w:numPr>
        <w:rPr>
          <w:rFonts w:ascii="Book Antiqua" w:hAnsi="Book Antiqua" w:cs="Arial"/>
          <w:sz w:val="28"/>
        </w:rPr>
      </w:pPr>
      <w:r w:rsidRPr="008C3935">
        <w:rPr>
          <w:rFonts w:ascii="Book Antiqua" w:hAnsi="Book Antiqua" w:cs="Arial"/>
          <w:sz w:val="28"/>
        </w:rPr>
        <w:t>_____________________________________________________________</w:t>
      </w:r>
    </w:p>
    <w:p w14:paraId="799375C0" w14:textId="29DB2F5E" w:rsidR="00EE6256" w:rsidRPr="00F63C03" w:rsidRDefault="00EE6256" w:rsidP="00EE6256">
      <w:pPr>
        <w:rPr>
          <w:rFonts w:ascii="Book Antiqua" w:hAnsi="Book Antiqua" w:cs="Arial"/>
          <w:sz w:val="28"/>
        </w:rPr>
      </w:pPr>
    </w:p>
    <w:p w14:paraId="4B1A4A77" w14:textId="7F72CDB4" w:rsidR="00A31D81" w:rsidRDefault="00C40107">
      <w:r w:rsidRPr="00C8280F">
        <w:rPr>
          <w:rFonts w:ascii="Book Antiqua" w:hAnsi="Book Antiqua" w:cs="Arial"/>
          <w:noProof/>
          <w:sz w:val="28"/>
        </w:rPr>
        <mc:AlternateContent>
          <mc:Choice Requires="wps">
            <w:drawing>
              <wp:anchor distT="45720" distB="45720" distL="114300" distR="114300" simplePos="0" relativeHeight="251663360" behindDoc="0" locked="0" layoutInCell="1" allowOverlap="1" wp14:anchorId="36DD5E21" wp14:editId="2FABFC9D">
                <wp:simplePos x="0" y="0"/>
                <wp:positionH relativeFrom="column">
                  <wp:posOffset>-59764</wp:posOffset>
                </wp:positionH>
                <wp:positionV relativeFrom="paragraph">
                  <wp:posOffset>40284</wp:posOffset>
                </wp:positionV>
                <wp:extent cx="5333119" cy="1404620"/>
                <wp:effectExtent l="0" t="0" r="20320" b="101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3119" cy="1404620"/>
                        </a:xfrm>
                        <a:prstGeom prst="rect">
                          <a:avLst/>
                        </a:prstGeom>
                        <a:solidFill>
                          <a:srgbClr val="FFFFFF"/>
                        </a:solidFill>
                        <a:ln w="9525">
                          <a:solidFill>
                            <a:srgbClr val="000000"/>
                          </a:solidFill>
                          <a:miter lim="800000"/>
                          <a:headEnd/>
                          <a:tailEnd/>
                        </a:ln>
                      </wps:spPr>
                      <wps:txbx>
                        <w:txbxContent>
                          <w:p w14:paraId="5B5B25E0" w14:textId="61BC8B78" w:rsidR="00C8280F" w:rsidRPr="00E42CAA" w:rsidRDefault="00C40107">
                            <w:pPr>
                              <w:rPr>
                                <w:b/>
                                <w:bCs/>
                              </w:rPr>
                            </w:pPr>
                            <w:r w:rsidRPr="00E42CAA">
                              <w:rPr>
                                <w:b/>
                                <w:bCs/>
                              </w:rPr>
                              <w:t>Actual time needed to construct using Plan #2:  _____</w:t>
                            </w:r>
                            <w:r w:rsidR="00E42CAA" w:rsidRPr="00E42CAA">
                              <w:rPr>
                                <w:b/>
                                <w:bCs/>
                              </w:rPr>
                              <w:t xml:space="preserve"> min. _____ sec.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DD5E21" id="_x0000_s1027" type="#_x0000_t202" style="position:absolute;margin-left:-4.7pt;margin-top:3.15pt;width:419.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">
                <v:textbox style="mso-fit-shape-to-text:t">
                  <w:txbxContent>
                    <w:p w14:paraId="5B5B25E0" w14:textId="61BC8B78" w:rsidR="00C8280F" w:rsidRPr="00E42CAA" w:rsidRDefault="00C40107">
                      <w:pPr>
                        <w:rPr>
                          <w:b/>
                          <w:bCs/>
                        </w:rPr>
                      </w:pPr>
                      <w:r w:rsidRPr="00E42CAA">
                        <w:rPr>
                          <w:b/>
                          <w:bCs/>
                        </w:rPr>
                        <w:t>Actual time needed to construct using Plan #2:  _____</w:t>
                      </w:r>
                      <w:r w:rsidR="00E42CAA" w:rsidRPr="00E42CAA">
                        <w:rPr>
                          <w:b/>
                          <w:bCs/>
                        </w:rPr>
                        <w:t xml:space="preserve"> min. _____ sec.</w:t>
                      </w:r>
                    </w:p>
                  </w:txbxContent>
                </v:textbox>
              </v:shape>
            </w:pict>
          </mc:Fallback>
        </mc:AlternateContent>
      </w:r>
    </w:p>
    <w:sectPr w:rsidR="00A31D81" w:rsidSect="00011461">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7282"/>
    <w:multiLevelType w:val="hybridMultilevel"/>
    <w:tmpl w:val="686684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8A509E5"/>
    <w:multiLevelType w:val="hybridMultilevel"/>
    <w:tmpl w:val="7D6E6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6C7C27"/>
    <w:multiLevelType w:val="hybridMultilevel"/>
    <w:tmpl w:val="7D6E6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256"/>
    <w:rsid w:val="00011461"/>
    <w:rsid w:val="0003419F"/>
    <w:rsid w:val="00235283"/>
    <w:rsid w:val="00695D40"/>
    <w:rsid w:val="007D4A53"/>
    <w:rsid w:val="008C3935"/>
    <w:rsid w:val="008D3062"/>
    <w:rsid w:val="00A31D81"/>
    <w:rsid w:val="00B85BDF"/>
    <w:rsid w:val="00B92B58"/>
    <w:rsid w:val="00C40107"/>
    <w:rsid w:val="00C8280F"/>
    <w:rsid w:val="00D4611B"/>
    <w:rsid w:val="00D53919"/>
    <w:rsid w:val="00DE0507"/>
    <w:rsid w:val="00DF525C"/>
    <w:rsid w:val="00E42CAA"/>
    <w:rsid w:val="00EE6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924CC"/>
  <w15:chartTrackingRefBased/>
  <w15:docId w15:val="{CEC95059-7B86-4EDA-AC48-9CCE5D72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Math" w:eastAsiaTheme="minorHAnsi" w:hAnsi="Cambria Math" w:cstheme="minorBidi"/>
        <w:color w:val="7030A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256"/>
    <w:pPr>
      <w:spacing w:after="0" w:line="240" w:lineRule="auto"/>
    </w:pPr>
    <w:rPr>
      <w:rFonts w:ascii="Times New Roman" w:eastAsia="Times New Roman" w:hAnsi="Times New Roman" w:cs="Times New Roman"/>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A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Gabica, Susan</dc:creator>
  <cp:keywords/>
  <dc:description/>
  <cp:lastModifiedBy>Gabica, Susan</cp:lastModifiedBy>
  <cp:revision>16</cp:revision>
  <dcterms:created xsi:type="dcterms:W3CDTF">2021-05-17T23:14:00Z</dcterms:created>
  <dcterms:modified xsi:type="dcterms:W3CDTF">2021-05-22T22:32:00Z</dcterms:modified>
</cp:coreProperties>
</file>